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E8" w:rsidRDefault="00582FE0" w:rsidP="003A4EE8">
      <w:pPr>
        <w:ind w:left="6372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-255270</wp:posOffset>
            </wp:positionV>
            <wp:extent cx="1343025" cy="1350010"/>
            <wp:effectExtent l="19050" t="0" r="9525" b="0"/>
            <wp:wrapTight wrapText="bothSides">
              <wp:wrapPolygon edited="0">
                <wp:start x="-306" y="0"/>
                <wp:lineTo x="-306" y="21336"/>
                <wp:lineTo x="21753" y="21336"/>
                <wp:lineTo x="21753" y="0"/>
                <wp:lineTo x="-306" y="0"/>
              </wp:wrapPolygon>
            </wp:wrapTight>
            <wp:docPr id="2" name="Рисунок 1" descr="C:\Documents and Settings\Я\Рабочий стол\IRINA\Банер\Логотип_А.В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IRINA\Банер\Логотип_А.В.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B33">
        <w:rPr>
          <w:b/>
          <w:color w:val="7030A0"/>
          <w:sz w:val="28"/>
          <w:szCs w:val="28"/>
        </w:rPr>
        <w:t>ИП «</w:t>
      </w:r>
      <w:r w:rsidR="003A4EE8">
        <w:rPr>
          <w:b/>
          <w:color w:val="7030A0"/>
          <w:sz w:val="28"/>
          <w:szCs w:val="28"/>
        </w:rPr>
        <w:t xml:space="preserve">Катков </w:t>
      </w:r>
      <w:r>
        <w:rPr>
          <w:b/>
          <w:color w:val="7030A0"/>
          <w:sz w:val="28"/>
          <w:szCs w:val="28"/>
        </w:rPr>
        <w:t>А.В</w:t>
      </w:r>
      <w:r w:rsidR="003A4EE8">
        <w:rPr>
          <w:b/>
          <w:color w:val="7030A0"/>
          <w:sz w:val="28"/>
          <w:szCs w:val="28"/>
        </w:rPr>
        <w:t>.</w:t>
      </w:r>
      <w:r w:rsidR="00A17B33">
        <w:rPr>
          <w:b/>
          <w:color w:val="7030A0"/>
          <w:sz w:val="28"/>
          <w:szCs w:val="28"/>
        </w:rPr>
        <w:t>»</w:t>
      </w:r>
    </w:p>
    <w:p w:rsidR="006947EE" w:rsidRDefault="00322E86" w:rsidP="00A17B33">
      <w:pPr>
        <w:ind w:left="6372"/>
      </w:pPr>
      <w:r>
        <w:rPr>
          <w:b/>
          <w:sz w:val="24"/>
          <w:szCs w:val="24"/>
        </w:rPr>
        <w:t xml:space="preserve"> </w:t>
      </w:r>
    </w:p>
    <w:p w:rsidR="00A17B33" w:rsidRDefault="00C15BC3" w:rsidP="00936C87">
      <w:pPr>
        <w:ind w:left="4956" w:firstLine="708"/>
        <w:rPr>
          <w:sz w:val="24"/>
          <w:szCs w:val="24"/>
        </w:rPr>
      </w:pPr>
      <w:r w:rsidRPr="008624D2">
        <w:rPr>
          <w:sz w:val="24"/>
          <w:szCs w:val="24"/>
        </w:rPr>
        <w:t xml:space="preserve">МО, г. Талдом, ул. </w:t>
      </w:r>
      <w:proofErr w:type="gramStart"/>
      <w:r w:rsidRPr="008624D2">
        <w:rPr>
          <w:sz w:val="24"/>
          <w:szCs w:val="24"/>
        </w:rPr>
        <w:t>Советская</w:t>
      </w:r>
      <w:proofErr w:type="gramEnd"/>
      <w:r w:rsidRPr="008624D2">
        <w:rPr>
          <w:sz w:val="24"/>
          <w:szCs w:val="24"/>
        </w:rPr>
        <w:t>, д.</w:t>
      </w:r>
      <w:r w:rsidR="008D0DE9" w:rsidRPr="008624D2">
        <w:rPr>
          <w:sz w:val="24"/>
          <w:szCs w:val="24"/>
        </w:rPr>
        <w:t>4</w:t>
      </w:r>
      <w:r w:rsidR="00A17B33">
        <w:rPr>
          <w:sz w:val="24"/>
          <w:szCs w:val="24"/>
        </w:rPr>
        <w:t>5</w:t>
      </w:r>
    </w:p>
    <w:p w:rsidR="008D0DE9" w:rsidRPr="008624D2" w:rsidRDefault="006947EE" w:rsidP="00936C87">
      <w:pPr>
        <w:ind w:left="4956" w:firstLine="708"/>
        <w:rPr>
          <w:sz w:val="24"/>
          <w:szCs w:val="24"/>
        </w:rPr>
      </w:pPr>
      <w:r w:rsidRPr="008624D2">
        <w:rPr>
          <w:color w:val="FF0000"/>
          <w:sz w:val="24"/>
          <w:szCs w:val="24"/>
        </w:rPr>
        <w:t>8(926)130-66-33</w:t>
      </w:r>
    </w:p>
    <w:p w:rsidR="00C15BC3" w:rsidRDefault="00C15BC3" w:rsidP="008B326A">
      <w:pPr>
        <w:spacing w:line="240" w:lineRule="auto"/>
        <w:rPr>
          <w:color w:val="FF0000"/>
        </w:rPr>
      </w:pPr>
    </w:p>
    <w:p w:rsidR="00F708BC" w:rsidRDefault="00F708BC" w:rsidP="008D0DE9">
      <w:pPr>
        <w:spacing w:line="240" w:lineRule="auto"/>
        <w:jc w:val="center"/>
        <w:rPr>
          <w:b/>
          <w:color w:val="7030A0"/>
          <w:sz w:val="32"/>
          <w:szCs w:val="32"/>
        </w:rPr>
      </w:pPr>
    </w:p>
    <w:p w:rsidR="008D0DE9" w:rsidRDefault="008D0DE9" w:rsidP="00936C87">
      <w:pPr>
        <w:spacing w:line="240" w:lineRule="auto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Прайс-лист </w:t>
      </w:r>
      <w:r w:rsidR="00A17B33">
        <w:rPr>
          <w:b/>
          <w:color w:val="7030A0"/>
          <w:sz w:val="32"/>
          <w:szCs w:val="32"/>
        </w:rPr>
        <w:t xml:space="preserve">на вяжущие материалы </w:t>
      </w:r>
      <w:r w:rsidR="00A17B33" w:rsidRPr="00A17B33">
        <w:rPr>
          <w:b/>
          <w:sz w:val="24"/>
          <w:szCs w:val="24"/>
        </w:rPr>
        <w:t>от</w:t>
      </w:r>
      <w:r w:rsidR="00A17B33">
        <w:rPr>
          <w:b/>
          <w:color w:val="7030A0"/>
          <w:sz w:val="32"/>
          <w:szCs w:val="32"/>
        </w:rPr>
        <w:t xml:space="preserve">  </w:t>
      </w:r>
      <w:r w:rsidR="00097F1A">
        <w:rPr>
          <w:b/>
          <w:sz w:val="24"/>
          <w:szCs w:val="24"/>
        </w:rPr>
        <w:t>20.04</w:t>
      </w:r>
      <w:r w:rsidR="00A17B33" w:rsidRPr="00C15BC3">
        <w:rPr>
          <w:b/>
          <w:sz w:val="24"/>
          <w:szCs w:val="24"/>
        </w:rPr>
        <w:t>.201</w:t>
      </w:r>
      <w:r w:rsidR="00097F1A">
        <w:rPr>
          <w:b/>
          <w:sz w:val="24"/>
          <w:szCs w:val="24"/>
        </w:rPr>
        <w:t>6</w:t>
      </w:r>
    </w:p>
    <w:p w:rsidR="008624D2" w:rsidRDefault="008624D2" w:rsidP="008D0DE9">
      <w:pPr>
        <w:spacing w:line="240" w:lineRule="auto"/>
        <w:jc w:val="center"/>
        <w:rPr>
          <w:b/>
          <w:color w:val="7030A0"/>
          <w:sz w:val="32"/>
          <w:szCs w:val="32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245"/>
        <w:gridCol w:w="1701"/>
        <w:gridCol w:w="1984"/>
      </w:tblGrid>
      <w:tr w:rsidR="006947EE" w:rsidTr="006947EE">
        <w:tc>
          <w:tcPr>
            <w:tcW w:w="5245" w:type="dxa"/>
          </w:tcPr>
          <w:p w:rsidR="006947EE" w:rsidRDefault="006947EE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6947EE" w:rsidRDefault="002C76E0" w:rsidP="002C76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  <w:r w:rsidR="006947E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1984" w:type="dxa"/>
          </w:tcPr>
          <w:p w:rsidR="006947EE" w:rsidRDefault="006947EE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ЦЕНА,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 w:rsidR="00361775">
              <w:rPr>
                <w:b/>
                <w:sz w:val="24"/>
                <w:szCs w:val="24"/>
              </w:rPr>
              <w:t>/мешок</w:t>
            </w:r>
          </w:p>
        </w:tc>
      </w:tr>
      <w:tr w:rsidR="006947EE" w:rsidTr="006947EE">
        <w:tc>
          <w:tcPr>
            <w:tcW w:w="5245" w:type="dxa"/>
          </w:tcPr>
          <w:p w:rsidR="006947EE" w:rsidRDefault="008761F1" w:rsidP="008624D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Мастика</w:t>
            </w:r>
          </w:p>
        </w:tc>
        <w:tc>
          <w:tcPr>
            <w:tcW w:w="1701" w:type="dxa"/>
          </w:tcPr>
          <w:p w:rsidR="006947EE" w:rsidRDefault="008761F1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л</w:t>
            </w:r>
          </w:p>
        </w:tc>
        <w:tc>
          <w:tcPr>
            <w:tcW w:w="1984" w:type="dxa"/>
          </w:tcPr>
          <w:p w:rsidR="006947EE" w:rsidRDefault="008761F1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</w:tr>
      <w:tr w:rsidR="008761F1" w:rsidTr="006947EE">
        <w:tc>
          <w:tcPr>
            <w:tcW w:w="5245" w:type="dxa"/>
          </w:tcPr>
          <w:p w:rsidR="008761F1" w:rsidRDefault="008761F1" w:rsidP="003C0283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Стеклоизол</w:t>
            </w:r>
            <w:proofErr w:type="spellEnd"/>
            <w:r w:rsidR="003C0283">
              <w:rPr>
                <w:b/>
                <w:sz w:val="24"/>
                <w:szCs w:val="24"/>
              </w:rPr>
              <w:t xml:space="preserve"> – ХПП (стеклохолст)</w:t>
            </w:r>
          </w:p>
        </w:tc>
        <w:tc>
          <w:tcPr>
            <w:tcW w:w="1701" w:type="dxa"/>
          </w:tcPr>
          <w:p w:rsidR="008761F1" w:rsidRDefault="003C0283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1,0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9,0 м</w:t>
            </w:r>
          </w:p>
        </w:tc>
        <w:tc>
          <w:tcPr>
            <w:tcW w:w="1984" w:type="dxa"/>
          </w:tcPr>
          <w:p w:rsidR="008761F1" w:rsidRDefault="003C0283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</w:tr>
      <w:tr w:rsidR="003C0283" w:rsidTr="006947EE">
        <w:tc>
          <w:tcPr>
            <w:tcW w:w="5245" w:type="dxa"/>
          </w:tcPr>
          <w:p w:rsidR="003C0283" w:rsidRDefault="003C0283" w:rsidP="00846A0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Стеклоизол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846A09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ТПП </w:t>
            </w:r>
            <w:r w:rsidR="00846A09">
              <w:rPr>
                <w:b/>
                <w:sz w:val="24"/>
                <w:szCs w:val="24"/>
              </w:rPr>
              <w:t>(</w:t>
            </w:r>
            <w:proofErr w:type="spellStart"/>
            <w:r w:rsidR="00846A09">
              <w:rPr>
                <w:b/>
                <w:sz w:val="24"/>
                <w:szCs w:val="24"/>
              </w:rPr>
              <w:t>стеклосткань</w:t>
            </w:r>
            <w:proofErr w:type="spellEnd"/>
            <w:r w:rsidR="00846A0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C0283" w:rsidRDefault="00846A09" w:rsidP="00846A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1,0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10,0 м</w:t>
            </w:r>
          </w:p>
        </w:tc>
        <w:tc>
          <w:tcPr>
            <w:tcW w:w="1984" w:type="dxa"/>
          </w:tcPr>
          <w:p w:rsidR="003C0283" w:rsidRDefault="00846A09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</w:tc>
      </w:tr>
      <w:tr w:rsidR="002C76E0" w:rsidTr="006947EE">
        <w:tc>
          <w:tcPr>
            <w:tcW w:w="5245" w:type="dxa"/>
          </w:tcPr>
          <w:p w:rsidR="002C76E0" w:rsidRDefault="002C76E0" w:rsidP="002C76E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Стеклоизол</w:t>
            </w:r>
            <w:proofErr w:type="spellEnd"/>
            <w:r>
              <w:rPr>
                <w:b/>
                <w:sz w:val="24"/>
                <w:szCs w:val="24"/>
              </w:rPr>
              <w:t xml:space="preserve"> – ХКП (стеклохолст)</w:t>
            </w:r>
          </w:p>
        </w:tc>
        <w:tc>
          <w:tcPr>
            <w:tcW w:w="1701" w:type="dxa"/>
          </w:tcPr>
          <w:p w:rsidR="002C76E0" w:rsidRDefault="002C76E0" w:rsidP="00846A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1,0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10,0 м</w:t>
            </w:r>
          </w:p>
        </w:tc>
        <w:tc>
          <w:tcPr>
            <w:tcW w:w="1984" w:type="dxa"/>
          </w:tcPr>
          <w:p w:rsidR="002C76E0" w:rsidRDefault="002C76E0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2C76E0" w:rsidTr="006947EE">
        <w:tc>
          <w:tcPr>
            <w:tcW w:w="5245" w:type="dxa"/>
          </w:tcPr>
          <w:p w:rsidR="002C76E0" w:rsidRDefault="002C76E0" w:rsidP="002C76E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Стеклоизол</w:t>
            </w:r>
            <w:proofErr w:type="spellEnd"/>
            <w:r>
              <w:rPr>
                <w:b/>
                <w:sz w:val="24"/>
                <w:szCs w:val="24"/>
              </w:rPr>
              <w:t xml:space="preserve"> - ТКП (каркасная </w:t>
            </w:r>
            <w:proofErr w:type="spellStart"/>
            <w:r>
              <w:rPr>
                <w:b/>
                <w:sz w:val="24"/>
                <w:szCs w:val="24"/>
              </w:rPr>
              <w:t>стеклосткань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C76E0" w:rsidRDefault="002C76E0" w:rsidP="00846A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1,0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10,0 м</w:t>
            </w:r>
          </w:p>
        </w:tc>
        <w:tc>
          <w:tcPr>
            <w:tcW w:w="1984" w:type="dxa"/>
          </w:tcPr>
          <w:p w:rsidR="002C76E0" w:rsidRDefault="002C76E0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</w:t>
            </w:r>
          </w:p>
        </w:tc>
      </w:tr>
      <w:tr w:rsidR="008761F1" w:rsidTr="006947EE">
        <w:tc>
          <w:tcPr>
            <w:tcW w:w="5245" w:type="dxa"/>
          </w:tcPr>
          <w:p w:rsidR="008761F1" w:rsidRDefault="008761F1" w:rsidP="00CC31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Цемент «Евроцемент М 500»</w:t>
            </w:r>
          </w:p>
        </w:tc>
        <w:tc>
          <w:tcPr>
            <w:tcW w:w="1701" w:type="dxa"/>
          </w:tcPr>
          <w:p w:rsidR="008761F1" w:rsidRDefault="008761F1" w:rsidP="00CC31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2C76E0">
              <w:rPr>
                <w:b/>
                <w:sz w:val="24"/>
                <w:szCs w:val="24"/>
              </w:rPr>
              <w:t xml:space="preserve"> кг</w:t>
            </w:r>
          </w:p>
        </w:tc>
        <w:tc>
          <w:tcPr>
            <w:tcW w:w="1984" w:type="dxa"/>
          </w:tcPr>
          <w:p w:rsidR="008761F1" w:rsidRDefault="008761F1" w:rsidP="00CC31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8761F1" w:rsidTr="006947EE">
        <w:tc>
          <w:tcPr>
            <w:tcW w:w="5245" w:type="dxa"/>
          </w:tcPr>
          <w:p w:rsidR="008761F1" w:rsidRDefault="008761F1" w:rsidP="008624D2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Пескобетон</w:t>
            </w:r>
            <w:proofErr w:type="spellEnd"/>
            <w:r>
              <w:rPr>
                <w:b/>
                <w:sz w:val="24"/>
                <w:szCs w:val="24"/>
              </w:rPr>
              <w:t xml:space="preserve"> М 300</w:t>
            </w:r>
          </w:p>
        </w:tc>
        <w:tc>
          <w:tcPr>
            <w:tcW w:w="1701" w:type="dxa"/>
          </w:tcPr>
          <w:p w:rsidR="008761F1" w:rsidRDefault="008761F1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2C76E0">
              <w:rPr>
                <w:b/>
                <w:sz w:val="24"/>
                <w:szCs w:val="24"/>
              </w:rPr>
              <w:t xml:space="preserve"> кг</w:t>
            </w:r>
          </w:p>
        </w:tc>
        <w:tc>
          <w:tcPr>
            <w:tcW w:w="1984" w:type="dxa"/>
          </w:tcPr>
          <w:p w:rsidR="008761F1" w:rsidRDefault="008761F1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8761F1" w:rsidTr="006947EE">
        <w:tc>
          <w:tcPr>
            <w:tcW w:w="5245" w:type="dxa"/>
          </w:tcPr>
          <w:p w:rsidR="008761F1" w:rsidRDefault="008761F1" w:rsidP="008624D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Сухая смесь М 150</w:t>
            </w:r>
          </w:p>
        </w:tc>
        <w:tc>
          <w:tcPr>
            <w:tcW w:w="1701" w:type="dxa"/>
          </w:tcPr>
          <w:p w:rsidR="008761F1" w:rsidRDefault="008761F1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2C76E0">
              <w:rPr>
                <w:b/>
                <w:sz w:val="24"/>
                <w:szCs w:val="24"/>
              </w:rPr>
              <w:t xml:space="preserve"> кг</w:t>
            </w:r>
          </w:p>
        </w:tc>
        <w:tc>
          <w:tcPr>
            <w:tcW w:w="1984" w:type="dxa"/>
          </w:tcPr>
          <w:p w:rsidR="008761F1" w:rsidRDefault="008761F1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040936" w:rsidTr="006947EE">
        <w:tc>
          <w:tcPr>
            <w:tcW w:w="5245" w:type="dxa"/>
          </w:tcPr>
          <w:p w:rsidR="00040936" w:rsidRDefault="00040936" w:rsidP="00780E5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Штукатурка «</w:t>
            </w:r>
            <w:proofErr w:type="spellStart"/>
            <w:r>
              <w:rPr>
                <w:b/>
                <w:sz w:val="24"/>
                <w:szCs w:val="24"/>
              </w:rPr>
              <w:t>Ротбанд</w:t>
            </w:r>
            <w:proofErr w:type="spellEnd"/>
            <w:r w:rsidR="008F63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F63CA">
              <w:rPr>
                <w:b/>
                <w:sz w:val="24"/>
                <w:szCs w:val="24"/>
              </w:rPr>
              <w:t>Кнауф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40936" w:rsidRDefault="00040936" w:rsidP="00780E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кг</w:t>
            </w:r>
          </w:p>
        </w:tc>
        <w:tc>
          <w:tcPr>
            <w:tcW w:w="1984" w:type="dxa"/>
          </w:tcPr>
          <w:p w:rsidR="00040936" w:rsidRDefault="00040936" w:rsidP="00780E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</w:tr>
      <w:tr w:rsidR="00040936" w:rsidTr="006947EE">
        <w:tc>
          <w:tcPr>
            <w:tcW w:w="5245" w:type="dxa"/>
          </w:tcPr>
          <w:p w:rsidR="00040936" w:rsidRDefault="00040936" w:rsidP="008F63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Гипсовая шпаклевка </w:t>
            </w:r>
            <w:r w:rsidR="008F63CA">
              <w:rPr>
                <w:b/>
                <w:sz w:val="24"/>
                <w:szCs w:val="24"/>
              </w:rPr>
              <w:t>«</w:t>
            </w:r>
            <w:proofErr w:type="spellStart"/>
            <w:r w:rsidR="008F63CA">
              <w:rPr>
                <w:b/>
                <w:sz w:val="24"/>
                <w:szCs w:val="24"/>
              </w:rPr>
              <w:t>Фугенфюллер</w:t>
            </w:r>
            <w:proofErr w:type="spellEnd"/>
            <w:r w:rsidR="008F63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F63CA">
              <w:rPr>
                <w:b/>
                <w:sz w:val="24"/>
                <w:szCs w:val="24"/>
              </w:rPr>
              <w:t>Кнауф</w:t>
            </w:r>
            <w:proofErr w:type="spellEnd"/>
            <w:r w:rsidR="008F63C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40936" w:rsidRDefault="008F63CA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кг</w:t>
            </w:r>
          </w:p>
        </w:tc>
        <w:tc>
          <w:tcPr>
            <w:tcW w:w="1984" w:type="dxa"/>
          </w:tcPr>
          <w:p w:rsidR="00040936" w:rsidRDefault="008F63CA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</w:tr>
      <w:tr w:rsidR="008F63CA" w:rsidTr="006947EE">
        <w:tc>
          <w:tcPr>
            <w:tcW w:w="5245" w:type="dxa"/>
          </w:tcPr>
          <w:p w:rsidR="008F63CA" w:rsidRDefault="008F63CA" w:rsidP="008F63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Гипсовая штукатурка «</w:t>
            </w:r>
            <w:proofErr w:type="spellStart"/>
            <w:r>
              <w:rPr>
                <w:b/>
                <w:sz w:val="24"/>
                <w:szCs w:val="24"/>
              </w:rPr>
              <w:t>Основит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63CA" w:rsidRDefault="008F63CA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кг</w:t>
            </w:r>
          </w:p>
        </w:tc>
        <w:tc>
          <w:tcPr>
            <w:tcW w:w="1984" w:type="dxa"/>
          </w:tcPr>
          <w:p w:rsidR="008F63CA" w:rsidRDefault="008F63CA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8F63CA" w:rsidTr="006947EE">
        <w:tc>
          <w:tcPr>
            <w:tcW w:w="5245" w:type="dxa"/>
          </w:tcPr>
          <w:p w:rsidR="008F63CA" w:rsidRDefault="008F63CA" w:rsidP="008F63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Наливной пол «</w:t>
            </w: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  <w:r>
              <w:rPr>
                <w:b/>
                <w:sz w:val="24"/>
                <w:szCs w:val="24"/>
              </w:rPr>
              <w:t xml:space="preserve"> горизонт»</w:t>
            </w:r>
          </w:p>
        </w:tc>
        <w:tc>
          <w:tcPr>
            <w:tcW w:w="1701" w:type="dxa"/>
          </w:tcPr>
          <w:p w:rsidR="008F63CA" w:rsidRDefault="008F63CA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кг</w:t>
            </w:r>
          </w:p>
        </w:tc>
        <w:tc>
          <w:tcPr>
            <w:tcW w:w="1984" w:type="dxa"/>
          </w:tcPr>
          <w:p w:rsidR="008F63CA" w:rsidRDefault="008F63CA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040936" w:rsidTr="006947EE">
        <w:tc>
          <w:tcPr>
            <w:tcW w:w="5245" w:type="dxa"/>
          </w:tcPr>
          <w:p w:rsidR="00040936" w:rsidRDefault="00040936" w:rsidP="008F63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Плиточный клей «</w:t>
            </w: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8F63CA">
              <w:rPr>
                <w:b/>
                <w:sz w:val="24"/>
                <w:szCs w:val="24"/>
                <w:lang w:val="en-US"/>
              </w:rPr>
              <w:t>XXI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40936" w:rsidRDefault="00040936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кг</w:t>
            </w:r>
          </w:p>
        </w:tc>
        <w:tc>
          <w:tcPr>
            <w:tcW w:w="1984" w:type="dxa"/>
          </w:tcPr>
          <w:p w:rsidR="00040936" w:rsidRDefault="008F63CA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8F63CA" w:rsidTr="006947EE">
        <w:tc>
          <w:tcPr>
            <w:tcW w:w="5245" w:type="dxa"/>
          </w:tcPr>
          <w:p w:rsidR="008F63CA" w:rsidRDefault="008F63CA" w:rsidP="003045F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Плиточный клей «</w:t>
            </w: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  <w:r>
              <w:rPr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1701" w:type="dxa"/>
          </w:tcPr>
          <w:p w:rsidR="008F63CA" w:rsidRDefault="008F63CA" w:rsidP="003045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кг</w:t>
            </w:r>
          </w:p>
        </w:tc>
        <w:tc>
          <w:tcPr>
            <w:tcW w:w="1984" w:type="dxa"/>
          </w:tcPr>
          <w:p w:rsidR="008F63CA" w:rsidRDefault="008F63CA" w:rsidP="003045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8F63CA" w:rsidTr="006947EE">
        <w:tc>
          <w:tcPr>
            <w:tcW w:w="5245" w:type="dxa"/>
          </w:tcPr>
          <w:p w:rsidR="008F63CA" w:rsidRDefault="008F63CA" w:rsidP="00465C5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Плиточный клей «</w:t>
            </w:r>
            <w:proofErr w:type="spellStart"/>
            <w:r>
              <w:rPr>
                <w:b/>
                <w:sz w:val="24"/>
                <w:szCs w:val="24"/>
              </w:rPr>
              <w:t>Юнис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63CA" w:rsidRDefault="008F63CA" w:rsidP="00465C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кг</w:t>
            </w:r>
          </w:p>
        </w:tc>
        <w:tc>
          <w:tcPr>
            <w:tcW w:w="1984" w:type="dxa"/>
          </w:tcPr>
          <w:p w:rsidR="008F63CA" w:rsidRDefault="008F63CA" w:rsidP="003045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8F63CA" w:rsidTr="006947EE">
        <w:tc>
          <w:tcPr>
            <w:tcW w:w="5245" w:type="dxa"/>
          </w:tcPr>
          <w:p w:rsidR="008F63CA" w:rsidRDefault="008F63CA" w:rsidP="008F63C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Плиточный клей «</w:t>
            </w:r>
            <w:proofErr w:type="spellStart"/>
            <w:r>
              <w:rPr>
                <w:b/>
                <w:sz w:val="24"/>
                <w:szCs w:val="24"/>
              </w:rPr>
              <w:t>Церезит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63CA" w:rsidRDefault="008F63CA" w:rsidP="004027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кг</w:t>
            </w:r>
          </w:p>
        </w:tc>
        <w:tc>
          <w:tcPr>
            <w:tcW w:w="1984" w:type="dxa"/>
          </w:tcPr>
          <w:p w:rsidR="008F63CA" w:rsidRDefault="008F63CA" w:rsidP="003045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8F63CA" w:rsidTr="006947EE">
        <w:tc>
          <w:tcPr>
            <w:tcW w:w="5245" w:type="dxa"/>
          </w:tcPr>
          <w:p w:rsidR="008F63CA" w:rsidRPr="008C6DA4" w:rsidRDefault="008F63CA" w:rsidP="008624D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Шпатлевка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Vetonit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LR</w:t>
            </w:r>
            <w:r>
              <w:rPr>
                <w:b/>
                <w:sz w:val="24"/>
                <w:szCs w:val="24"/>
              </w:rPr>
              <w:t>+ финишная</w:t>
            </w:r>
          </w:p>
        </w:tc>
        <w:tc>
          <w:tcPr>
            <w:tcW w:w="1701" w:type="dxa"/>
          </w:tcPr>
          <w:p w:rsidR="008F63CA" w:rsidRPr="008C6DA4" w:rsidRDefault="008F63CA" w:rsidP="008624D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  <w:r>
              <w:rPr>
                <w:b/>
                <w:sz w:val="24"/>
                <w:szCs w:val="24"/>
              </w:rPr>
              <w:t xml:space="preserve"> кг</w:t>
            </w:r>
          </w:p>
        </w:tc>
        <w:tc>
          <w:tcPr>
            <w:tcW w:w="1984" w:type="dxa"/>
          </w:tcPr>
          <w:p w:rsidR="008F63CA" w:rsidRPr="00790B82" w:rsidRDefault="008F63CA" w:rsidP="00790B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8F63CA" w:rsidTr="006947EE">
        <w:tc>
          <w:tcPr>
            <w:tcW w:w="5245" w:type="dxa"/>
          </w:tcPr>
          <w:p w:rsidR="008F63CA" w:rsidRDefault="008F63CA" w:rsidP="00790B8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Шпатлевка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Vetonit</w:t>
            </w:r>
            <w:proofErr w:type="spellEnd"/>
            <w:r>
              <w:rPr>
                <w:b/>
                <w:sz w:val="24"/>
                <w:szCs w:val="24"/>
              </w:rPr>
              <w:t xml:space="preserve"> К</w:t>
            </w:r>
            <w:r>
              <w:rPr>
                <w:b/>
                <w:sz w:val="24"/>
                <w:szCs w:val="24"/>
                <w:lang w:val="en-US"/>
              </w:rPr>
              <w:t>R</w:t>
            </w:r>
            <w:r>
              <w:rPr>
                <w:b/>
                <w:sz w:val="24"/>
                <w:szCs w:val="24"/>
              </w:rPr>
              <w:t xml:space="preserve">  финишная</w:t>
            </w:r>
          </w:p>
        </w:tc>
        <w:tc>
          <w:tcPr>
            <w:tcW w:w="1701" w:type="dxa"/>
          </w:tcPr>
          <w:p w:rsidR="008F63CA" w:rsidRPr="00790B82" w:rsidRDefault="008F63CA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кг</w:t>
            </w:r>
          </w:p>
        </w:tc>
        <w:tc>
          <w:tcPr>
            <w:tcW w:w="1984" w:type="dxa"/>
          </w:tcPr>
          <w:p w:rsidR="008F63CA" w:rsidRPr="00790B82" w:rsidRDefault="008F63CA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</w:t>
            </w:r>
          </w:p>
        </w:tc>
      </w:tr>
      <w:tr w:rsidR="008F63CA" w:rsidTr="006947EE">
        <w:tc>
          <w:tcPr>
            <w:tcW w:w="5245" w:type="dxa"/>
          </w:tcPr>
          <w:p w:rsidR="008F63CA" w:rsidRPr="008624D2" w:rsidRDefault="008F63CA" w:rsidP="008624D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Смесь печная огнеупорная</w:t>
            </w:r>
          </w:p>
        </w:tc>
        <w:tc>
          <w:tcPr>
            <w:tcW w:w="1701" w:type="dxa"/>
          </w:tcPr>
          <w:p w:rsidR="008F63CA" w:rsidRPr="008624D2" w:rsidRDefault="008F63CA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кг</w:t>
            </w:r>
          </w:p>
        </w:tc>
        <w:tc>
          <w:tcPr>
            <w:tcW w:w="1984" w:type="dxa"/>
          </w:tcPr>
          <w:p w:rsidR="008F63CA" w:rsidRPr="008624D2" w:rsidRDefault="008F63CA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8F63CA" w:rsidTr="006947EE">
        <w:tc>
          <w:tcPr>
            <w:tcW w:w="5245" w:type="dxa"/>
          </w:tcPr>
          <w:p w:rsidR="008F63CA" w:rsidRDefault="008F63CA" w:rsidP="008624D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Глина шамотная</w:t>
            </w:r>
          </w:p>
        </w:tc>
        <w:tc>
          <w:tcPr>
            <w:tcW w:w="1701" w:type="dxa"/>
          </w:tcPr>
          <w:p w:rsidR="008F63CA" w:rsidRDefault="008F63CA" w:rsidP="008624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кг</w:t>
            </w:r>
          </w:p>
        </w:tc>
        <w:tc>
          <w:tcPr>
            <w:tcW w:w="1984" w:type="dxa"/>
          </w:tcPr>
          <w:p w:rsidR="008F63CA" w:rsidRDefault="008F63CA" w:rsidP="002946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46E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3A4EE8" w:rsidRDefault="003A4EE8" w:rsidP="003D727A">
      <w:pPr>
        <w:rPr>
          <w:b/>
          <w:sz w:val="24"/>
          <w:szCs w:val="24"/>
        </w:rPr>
      </w:pPr>
    </w:p>
    <w:p w:rsidR="003A4EE8" w:rsidRDefault="003A4EE8" w:rsidP="003D727A">
      <w:pPr>
        <w:rPr>
          <w:b/>
          <w:sz w:val="24"/>
          <w:szCs w:val="24"/>
        </w:rPr>
      </w:pPr>
    </w:p>
    <w:sectPr w:rsidR="003A4EE8" w:rsidSect="006659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BC3"/>
    <w:rsid w:val="000073CF"/>
    <w:rsid w:val="000075C4"/>
    <w:rsid w:val="00040936"/>
    <w:rsid w:val="00073710"/>
    <w:rsid w:val="00097F1A"/>
    <w:rsid w:val="000C1958"/>
    <w:rsid w:val="000C4F72"/>
    <w:rsid w:val="000D49B4"/>
    <w:rsid w:val="001103CE"/>
    <w:rsid w:val="0016079C"/>
    <w:rsid w:val="00174B2C"/>
    <w:rsid w:val="001B24C2"/>
    <w:rsid w:val="001B49CF"/>
    <w:rsid w:val="001C0037"/>
    <w:rsid w:val="001C6720"/>
    <w:rsid w:val="001F18BA"/>
    <w:rsid w:val="00211548"/>
    <w:rsid w:val="00235394"/>
    <w:rsid w:val="00264ACA"/>
    <w:rsid w:val="00293D2A"/>
    <w:rsid w:val="002946E8"/>
    <w:rsid w:val="00294952"/>
    <w:rsid w:val="002C1EBD"/>
    <w:rsid w:val="002C76E0"/>
    <w:rsid w:val="00322AC1"/>
    <w:rsid w:val="00322E86"/>
    <w:rsid w:val="00361775"/>
    <w:rsid w:val="003A4EE8"/>
    <w:rsid w:val="003B63EE"/>
    <w:rsid w:val="003C0283"/>
    <w:rsid w:val="003D727A"/>
    <w:rsid w:val="004B7BA2"/>
    <w:rsid w:val="004F76DA"/>
    <w:rsid w:val="00543DFE"/>
    <w:rsid w:val="00552836"/>
    <w:rsid w:val="0057609D"/>
    <w:rsid w:val="00582FE0"/>
    <w:rsid w:val="005A4D0B"/>
    <w:rsid w:val="005D0FAA"/>
    <w:rsid w:val="00600CDB"/>
    <w:rsid w:val="0063361E"/>
    <w:rsid w:val="00650F44"/>
    <w:rsid w:val="00665990"/>
    <w:rsid w:val="006947EE"/>
    <w:rsid w:val="006B1CF0"/>
    <w:rsid w:val="007320A0"/>
    <w:rsid w:val="00756CE9"/>
    <w:rsid w:val="00790B82"/>
    <w:rsid w:val="007E087C"/>
    <w:rsid w:val="00846A09"/>
    <w:rsid w:val="008504D8"/>
    <w:rsid w:val="008624D2"/>
    <w:rsid w:val="008761F1"/>
    <w:rsid w:val="008B287C"/>
    <w:rsid w:val="008B326A"/>
    <w:rsid w:val="008C6DA4"/>
    <w:rsid w:val="008D0DE9"/>
    <w:rsid w:val="008E0209"/>
    <w:rsid w:val="008F63CA"/>
    <w:rsid w:val="009244C2"/>
    <w:rsid w:val="00936C87"/>
    <w:rsid w:val="00997702"/>
    <w:rsid w:val="00A17B33"/>
    <w:rsid w:val="00A5012F"/>
    <w:rsid w:val="00B124DB"/>
    <w:rsid w:val="00B4070B"/>
    <w:rsid w:val="00B47B55"/>
    <w:rsid w:val="00BA12BD"/>
    <w:rsid w:val="00C15BC3"/>
    <w:rsid w:val="00C3739D"/>
    <w:rsid w:val="00C473B7"/>
    <w:rsid w:val="00C80E0B"/>
    <w:rsid w:val="00D029BA"/>
    <w:rsid w:val="00D1564F"/>
    <w:rsid w:val="00D8069C"/>
    <w:rsid w:val="00D807DA"/>
    <w:rsid w:val="00D95381"/>
    <w:rsid w:val="00DC48AC"/>
    <w:rsid w:val="00DF14C5"/>
    <w:rsid w:val="00E00BB3"/>
    <w:rsid w:val="00E26B47"/>
    <w:rsid w:val="00E74267"/>
    <w:rsid w:val="00EF3422"/>
    <w:rsid w:val="00F377A7"/>
    <w:rsid w:val="00F37B20"/>
    <w:rsid w:val="00F44C0C"/>
    <w:rsid w:val="00F6509C"/>
    <w:rsid w:val="00F65B1E"/>
    <w:rsid w:val="00F708BC"/>
    <w:rsid w:val="00F70920"/>
    <w:rsid w:val="00F71FE5"/>
    <w:rsid w:val="00F87EBB"/>
    <w:rsid w:val="00FA7D1A"/>
    <w:rsid w:val="00FF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AC"/>
  </w:style>
  <w:style w:type="paragraph" w:styleId="1">
    <w:name w:val="heading 1"/>
    <w:basedOn w:val="a"/>
    <w:link w:val="10"/>
    <w:uiPriority w:val="9"/>
    <w:qFormat/>
    <w:rsid w:val="000C1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7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1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D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C6D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DA4"/>
  </w:style>
  <w:style w:type="character" w:styleId="a7">
    <w:name w:val="Strong"/>
    <w:basedOn w:val="a0"/>
    <w:uiPriority w:val="22"/>
    <w:qFormat/>
    <w:rsid w:val="008C6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908B-45FC-4F47-9942-F086FCDF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20</cp:revision>
  <cp:lastPrinted>2013-05-18T05:48:00Z</cp:lastPrinted>
  <dcterms:created xsi:type="dcterms:W3CDTF">2014-05-12T12:42:00Z</dcterms:created>
  <dcterms:modified xsi:type="dcterms:W3CDTF">2016-04-20T13:56:00Z</dcterms:modified>
</cp:coreProperties>
</file>